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751" w:rsidRDefault="00C60697" w:rsidP="005304C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ПЕРСОНАЛЬНЫЙ СОСТАВ ПЕДАГОГИЧЕСКИХ РАБОТНИКОВ НА</w:t>
      </w:r>
      <w:r w:rsidR="005304C0" w:rsidRPr="005304C0">
        <w:rPr>
          <w:rFonts w:ascii="Times New Roman" w:hAnsi="Times New Roman" w:cs="Times New Roman"/>
          <w:sz w:val="28"/>
          <w:szCs w:val="28"/>
        </w:rPr>
        <w:t xml:space="preserve"> 2020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04C0" w:rsidRPr="005304C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04C0" w:rsidRPr="005304C0">
        <w:rPr>
          <w:rFonts w:ascii="Times New Roman" w:hAnsi="Times New Roman" w:cs="Times New Roman"/>
          <w:sz w:val="28"/>
          <w:szCs w:val="28"/>
        </w:rPr>
        <w:t xml:space="preserve">2021 </w:t>
      </w:r>
      <w:r>
        <w:rPr>
          <w:rFonts w:ascii="Times New Roman" w:hAnsi="Times New Roman" w:cs="Times New Roman"/>
          <w:sz w:val="28"/>
          <w:szCs w:val="28"/>
        </w:rPr>
        <w:t>УЧЕБНЫЙ ГОД</w:t>
      </w:r>
    </w:p>
    <w:tbl>
      <w:tblPr>
        <w:tblStyle w:val="a3"/>
        <w:tblW w:w="1630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702"/>
        <w:gridCol w:w="1559"/>
        <w:gridCol w:w="1134"/>
        <w:gridCol w:w="845"/>
        <w:gridCol w:w="856"/>
        <w:gridCol w:w="1843"/>
        <w:gridCol w:w="1559"/>
        <w:gridCol w:w="567"/>
        <w:gridCol w:w="3402"/>
        <w:gridCol w:w="2268"/>
      </w:tblGrid>
      <w:tr w:rsidR="005304C0" w:rsidTr="00E57D8D">
        <w:tc>
          <w:tcPr>
            <w:tcW w:w="567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2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Занимаемая должность (должность)</w:t>
            </w:r>
          </w:p>
        </w:tc>
        <w:tc>
          <w:tcPr>
            <w:tcW w:w="1134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845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Общий стаж работы/стаж работы по спец-</w:t>
            </w:r>
            <w:proofErr w:type="spellStart"/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</w:p>
        </w:tc>
        <w:tc>
          <w:tcPr>
            <w:tcW w:w="856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Наименование направления подготовки и (или) специальности</w:t>
            </w:r>
          </w:p>
        </w:tc>
        <w:tc>
          <w:tcPr>
            <w:tcW w:w="1559" w:type="dxa"/>
          </w:tcPr>
          <w:p w:rsidR="000B627C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Преподавае</w:t>
            </w:r>
            <w:proofErr w:type="spellEnd"/>
          </w:p>
          <w:p w:rsidR="005304C0" w:rsidRPr="00C60697" w:rsidRDefault="005304C0" w:rsidP="00E57D8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мые</w:t>
            </w:r>
            <w:proofErr w:type="spellEnd"/>
            <w:r w:rsidRPr="00C60697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дисциплины</w:t>
            </w:r>
          </w:p>
        </w:tc>
        <w:tc>
          <w:tcPr>
            <w:tcW w:w="567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C60697" w:rsidRPr="00C60697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60697" w:rsidRPr="00C606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5304C0" w:rsidRPr="00C60697" w:rsidRDefault="00C6069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304C0" w:rsidRPr="00C6069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5304C0" w:rsidRPr="00C60697">
              <w:rPr>
                <w:rFonts w:ascii="Times New Roman" w:hAnsi="Times New Roman" w:cs="Times New Roman"/>
                <w:sz w:val="24"/>
                <w:szCs w:val="24"/>
              </w:rPr>
              <w:t>зв</w:t>
            </w:r>
            <w:proofErr w:type="spellEnd"/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Данные о повышении квалификации</w:t>
            </w:r>
          </w:p>
        </w:tc>
        <w:tc>
          <w:tcPr>
            <w:tcW w:w="2268" w:type="dxa"/>
          </w:tcPr>
          <w:p w:rsidR="005304C0" w:rsidRPr="00C60697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697">
              <w:rPr>
                <w:rFonts w:ascii="Times New Roman" w:hAnsi="Times New Roman" w:cs="Times New Roman"/>
                <w:sz w:val="24"/>
                <w:szCs w:val="24"/>
              </w:rPr>
              <w:t>Данные о профессиональной переподготовке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7073C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7073CE" w:rsidRPr="00E47E53" w:rsidRDefault="007073C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</w:p>
          <w:p w:rsidR="005304C0" w:rsidRPr="00E47E53" w:rsidRDefault="007073C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E47E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  <w:tc>
          <w:tcPr>
            <w:tcW w:w="1559" w:type="dxa"/>
          </w:tcPr>
          <w:p w:rsidR="00E47E53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22/20</w:t>
            </w:r>
          </w:p>
        </w:tc>
        <w:tc>
          <w:tcPr>
            <w:tcW w:w="856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59" w:type="dxa"/>
          </w:tcPr>
          <w:p w:rsidR="005304C0" w:rsidRPr="00E47E53" w:rsidRDefault="00E57D8D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47E53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47E53" w:rsidP="00E57D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57D8D">
              <w:rPr>
                <w:rFonts w:ascii="Times New Roman" w:hAnsi="Times New Roman" w:cs="Times New Roman"/>
                <w:sz w:val="24"/>
                <w:szCs w:val="24"/>
              </w:rPr>
              <w:t xml:space="preserve"> год,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овершенствование предметной, методической, психолого-педагогической  и коммуникативной компетентности учителей русского языка и литературы в условиях реализации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</w:tcPr>
          <w:p w:rsidR="005304C0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</w:p>
          <w:p w:rsid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E47E53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учитель</w:t>
            </w:r>
          </w:p>
        </w:tc>
        <w:tc>
          <w:tcPr>
            <w:tcW w:w="1134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15/15</w:t>
            </w:r>
          </w:p>
        </w:tc>
        <w:tc>
          <w:tcPr>
            <w:tcW w:w="856" w:type="dxa"/>
          </w:tcPr>
          <w:p w:rsidR="005304C0" w:rsidRPr="00E47E53" w:rsidRDefault="00E57D8D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57D8D" w:rsidP="00E57D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год, С</w:t>
            </w:r>
            <w:r w:rsidR="00E47E53">
              <w:rPr>
                <w:rFonts w:ascii="Times New Roman" w:hAnsi="Times New Roman" w:cs="Times New Roman"/>
                <w:sz w:val="24"/>
                <w:szCs w:val="24"/>
              </w:rPr>
              <w:t>овременные методы и приемы по формированию активной коммуникативной среды на уроках английского языка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5304C0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</w:p>
          <w:p w:rsid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Фардия</w:t>
            </w:r>
            <w:proofErr w:type="spellEnd"/>
          </w:p>
          <w:p w:rsidR="00E47E53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</w:p>
        </w:tc>
        <w:tc>
          <w:tcPr>
            <w:tcW w:w="1134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25/25</w:t>
            </w:r>
          </w:p>
        </w:tc>
        <w:tc>
          <w:tcPr>
            <w:tcW w:w="856" w:type="dxa"/>
          </w:tcPr>
          <w:p w:rsidR="005304C0" w:rsidRPr="00E47E53" w:rsidRDefault="00D95B9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47E53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</w:p>
        </w:tc>
        <w:tc>
          <w:tcPr>
            <w:tcW w:w="1843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47E53" w:rsidP="00D95B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95B9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95B99">
              <w:rPr>
                <w:rFonts w:ascii="Times New Roman" w:hAnsi="Times New Roman" w:cs="Times New Roman"/>
                <w:sz w:val="24"/>
                <w:szCs w:val="24"/>
              </w:rPr>
              <w:t>Современные педагогические технологии в преподавании родного (татарского) языка и литературы в рус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95B99">
              <w:rPr>
                <w:rFonts w:ascii="Times New Roman" w:hAnsi="Times New Roman" w:cs="Times New Roman"/>
                <w:sz w:val="24"/>
                <w:szCs w:val="24"/>
              </w:rPr>
              <w:t>коязычной аудитории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16 часов по особенностям организации работы с детьми с ОВЗ)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5304C0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</w:p>
          <w:p w:rsid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Альбина</w:t>
            </w:r>
          </w:p>
          <w:p w:rsidR="00E47E53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1134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25/25</w:t>
            </w:r>
          </w:p>
        </w:tc>
        <w:tc>
          <w:tcPr>
            <w:tcW w:w="856" w:type="dxa"/>
          </w:tcPr>
          <w:p w:rsidR="005304C0" w:rsidRPr="00E47E53" w:rsidRDefault="00D95B9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47E53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59" w:type="dxa"/>
          </w:tcPr>
          <w:p w:rsidR="005304C0" w:rsidRPr="00E47E53" w:rsidRDefault="00E47E5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53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47E53" w:rsidP="005B0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17981"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овершенствование 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методической </w:t>
            </w:r>
            <w:r w:rsidR="00D17981">
              <w:rPr>
                <w:rFonts w:ascii="Times New Roman" w:hAnsi="Times New Roman" w:cs="Times New Roman"/>
                <w:sz w:val="24"/>
                <w:szCs w:val="24"/>
              </w:rPr>
              <w:t xml:space="preserve">компетентности учителей русского языка и </w:t>
            </w:r>
            <w:r w:rsidR="00D179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 в условиях реализации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02" w:type="dxa"/>
          </w:tcPr>
          <w:p w:rsidR="005304C0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</w:p>
          <w:p w:rsidR="00D17981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</w:p>
          <w:p w:rsidR="00D17981" w:rsidRPr="00E47E53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Загитовна</w:t>
            </w:r>
          </w:p>
        </w:tc>
        <w:tc>
          <w:tcPr>
            <w:tcW w:w="1559" w:type="dxa"/>
          </w:tcPr>
          <w:p w:rsidR="005304C0" w:rsidRPr="00E47E53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40/40</w:t>
            </w:r>
          </w:p>
        </w:tc>
        <w:tc>
          <w:tcPr>
            <w:tcW w:w="856" w:type="dxa"/>
          </w:tcPr>
          <w:p w:rsidR="005304C0" w:rsidRPr="00E47E53" w:rsidRDefault="00D1798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5B0DB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17981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5304C0" w:rsidRPr="00E47E53" w:rsidRDefault="005B0DB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17981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D17981" w:rsidP="005B0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>20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B0DB7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обучению математике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</w:tcPr>
          <w:p w:rsidR="005304C0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Абызова</w:t>
            </w:r>
          </w:p>
          <w:p w:rsidR="00A36F3E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A36F3E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559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5B0DB7" w:rsidP="005B0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36F3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6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классы, педагогика и психология</w:t>
            </w:r>
          </w:p>
        </w:tc>
        <w:tc>
          <w:tcPr>
            <w:tcW w:w="1559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5B0DB7" w:rsidP="005B0D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="00A36F3E">
              <w:rPr>
                <w:rFonts w:ascii="Times New Roman" w:hAnsi="Times New Roman" w:cs="Times New Roman"/>
                <w:sz w:val="24"/>
                <w:szCs w:val="24"/>
              </w:rPr>
              <w:t>роектно-исследовательская деятельность как средство повышения учебной мотивации младших школьников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2" w:type="dxa"/>
          </w:tcPr>
          <w:p w:rsidR="005304C0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</w:p>
          <w:p w:rsidR="00A36F3E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  <w:p w:rsidR="00A36F3E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Авдулловна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</w:tc>
        <w:tc>
          <w:tcPr>
            <w:tcW w:w="1134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</w:t>
            </w:r>
          </w:p>
        </w:tc>
        <w:tc>
          <w:tcPr>
            <w:tcW w:w="856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A36F3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в области родного (татарского) языка и литературы</w:t>
            </w:r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A36F3E" w:rsidP="00EE0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собенности системы оценивания учебных достижений младших школьников</w:t>
            </w:r>
          </w:p>
        </w:tc>
        <w:tc>
          <w:tcPr>
            <w:tcW w:w="2268" w:type="dxa"/>
          </w:tcPr>
          <w:p w:rsidR="005304C0" w:rsidRPr="00E47E53" w:rsidRDefault="00A36F3E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03B3">
              <w:rPr>
                <w:rFonts w:ascii="Times New Roman" w:hAnsi="Times New Roman" w:cs="Times New Roman"/>
                <w:sz w:val="24"/>
                <w:szCs w:val="24"/>
              </w:rPr>
              <w:t>ОО «</w:t>
            </w:r>
            <w:proofErr w:type="spellStart"/>
            <w:r w:rsidR="00C203B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="00C203B3">
              <w:rPr>
                <w:rFonts w:ascii="Times New Roman" w:hAnsi="Times New Roman" w:cs="Times New Roman"/>
                <w:sz w:val="24"/>
                <w:szCs w:val="24"/>
              </w:rPr>
              <w:t>», библиотечно-библиографические информационные знания в педагогическом процессе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2" w:type="dxa"/>
          </w:tcPr>
          <w:p w:rsidR="005304C0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Аскаров</w:t>
            </w:r>
          </w:p>
          <w:p w:rsidR="00C203B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Ильдус</w:t>
            </w:r>
          </w:p>
          <w:p w:rsidR="00C203B3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Равильевич</w:t>
            </w:r>
          </w:p>
        </w:tc>
        <w:tc>
          <w:tcPr>
            <w:tcW w:w="1559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  <w:tc>
          <w:tcPr>
            <w:tcW w:w="1134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14/14</w:t>
            </w:r>
          </w:p>
        </w:tc>
        <w:tc>
          <w:tcPr>
            <w:tcW w:w="856" w:type="dxa"/>
          </w:tcPr>
          <w:p w:rsidR="005304C0" w:rsidRPr="00E47E53" w:rsidRDefault="00EE0A7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основы безопасности жизнедеятельности</w:t>
            </w:r>
          </w:p>
        </w:tc>
        <w:tc>
          <w:tcPr>
            <w:tcW w:w="1559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ОБЖ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203B3" w:rsidP="00EE0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рофилактика терроризма и экстремизма в ОО</w:t>
            </w:r>
          </w:p>
        </w:tc>
        <w:tc>
          <w:tcPr>
            <w:tcW w:w="2268" w:type="dxa"/>
          </w:tcPr>
          <w:p w:rsidR="005304C0" w:rsidRPr="00E47E53" w:rsidRDefault="00C203B3" w:rsidP="00EE0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>ТГГПУ, Физическая культура и безопасность жизнедеятельности. Теория и методика обучения в образовательном учреждении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2" w:type="dxa"/>
          </w:tcPr>
          <w:p w:rsidR="005304C0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</w:p>
          <w:p w:rsidR="00C203B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</w:p>
          <w:p w:rsidR="00C203B3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Фархулловна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27/27</w:t>
            </w:r>
          </w:p>
        </w:tc>
        <w:tc>
          <w:tcPr>
            <w:tcW w:w="856" w:type="dxa"/>
          </w:tcPr>
          <w:p w:rsidR="005304C0" w:rsidRPr="00E47E53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Биология-химия</w:t>
            </w:r>
          </w:p>
        </w:tc>
        <w:tc>
          <w:tcPr>
            <w:tcW w:w="1559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Биология-химия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203B3" w:rsidP="00502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EE0A79">
              <w:rPr>
                <w:rFonts w:ascii="Times New Roman" w:hAnsi="Times New Roman" w:cs="Times New Roman"/>
                <w:sz w:val="24"/>
                <w:szCs w:val="24"/>
              </w:rPr>
              <w:t xml:space="preserve"> год,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овершенствование предметной и методической компетентности учителя химии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2" w:type="dxa"/>
          </w:tcPr>
          <w:p w:rsidR="005304C0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</w:t>
            </w:r>
          </w:p>
          <w:p w:rsidR="00C203B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</w:p>
          <w:p w:rsidR="00C203B3" w:rsidRPr="00E47E53" w:rsidRDefault="00C203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</w:p>
        </w:tc>
        <w:tc>
          <w:tcPr>
            <w:tcW w:w="1559" w:type="dxa"/>
          </w:tcPr>
          <w:p w:rsidR="005304C0" w:rsidRPr="00E47E53" w:rsidRDefault="002E32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2E32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40740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23/6</w:t>
            </w:r>
          </w:p>
        </w:tc>
        <w:tc>
          <w:tcPr>
            <w:tcW w:w="856" w:type="dxa"/>
          </w:tcPr>
          <w:p w:rsidR="005304C0" w:rsidRPr="00E47E53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40740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классы, физическая культура</w:t>
            </w:r>
          </w:p>
        </w:tc>
        <w:tc>
          <w:tcPr>
            <w:tcW w:w="1559" w:type="dxa"/>
          </w:tcPr>
          <w:p w:rsidR="005304C0" w:rsidRPr="00E47E53" w:rsidRDefault="0040740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5028FC" w:rsidP="00502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="0040740F">
              <w:rPr>
                <w:rFonts w:ascii="Times New Roman" w:hAnsi="Times New Roman" w:cs="Times New Roman"/>
                <w:sz w:val="24"/>
                <w:szCs w:val="24"/>
              </w:rPr>
              <w:t xml:space="preserve">опровождение организации физкультурно-спортивной работы по внедрению Всероссийского </w:t>
            </w:r>
            <w:r w:rsidR="00407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физкультурно-спортивного комплекса «Готов к труду и обороне»</w:t>
            </w:r>
          </w:p>
        </w:tc>
        <w:tc>
          <w:tcPr>
            <w:tcW w:w="2268" w:type="dxa"/>
          </w:tcPr>
          <w:p w:rsidR="005304C0" w:rsidRPr="00E47E53" w:rsidRDefault="002927D2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</w:t>
            </w:r>
            <w:r w:rsidR="005028F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>ГАОУ С</w:t>
            </w:r>
            <w:r w:rsidR="005028FC">
              <w:rPr>
                <w:rFonts w:ascii="Times New Roman" w:hAnsi="Times New Roman" w:cs="Times New Roman"/>
                <w:sz w:val="24"/>
                <w:szCs w:val="24"/>
              </w:rPr>
              <w:t xml:space="preserve">ПО «АПК им. Г. Тукая»,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по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культуре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02" w:type="dxa"/>
          </w:tcPr>
          <w:p w:rsidR="005304C0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Бакиева</w:t>
            </w:r>
            <w:proofErr w:type="spellEnd"/>
          </w:p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</w:p>
          <w:p w:rsidR="00B612F9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Камильевна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</w:tc>
        <w:tc>
          <w:tcPr>
            <w:tcW w:w="1134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22/22</w:t>
            </w:r>
          </w:p>
        </w:tc>
        <w:tc>
          <w:tcPr>
            <w:tcW w:w="856" w:type="dxa"/>
          </w:tcPr>
          <w:p w:rsidR="005304C0" w:rsidRPr="00E47E53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Филология, немецкий язык, нач.</w:t>
            </w:r>
            <w:r w:rsidR="005028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612F9" w:rsidP="00502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5028F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проектно-исследовательская деятельность как средство повышения учебной мотивации младших школьников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2" w:type="dxa"/>
          </w:tcPr>
          <w:p w:rsidR="005304C0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</w:p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Ризаля</w:t>
            </w:r>
          </w:p>
          <w:p w:rsidR="00B612F9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Гарафетдиновна</w:t>
            </w:r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20/20</w:t>
            </w:r>
          </w:p>
        </w:tc>
        <w:tc>
          <w:tcPr>
            <w:tcW w:w="856" w:type="dxa"/>
          </w:tcPr>
          <w:p w:rsidR="005304C0" w:rsidRPr="00E47E53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612F9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612F9" w:rsidP="005028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5028FC">
              <w:rPr>
                <w:rFonts w:ascii="Times New Roman" w:hAnsi="Times New Roman" w:cs="Times New Roman"/>
                <w:sz w:val="24"/>
                <w:szCs w:val="24"/>
              </w:rPr>
              <w:t xml:space="preserve"> год,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овременные методы и приемы по формированию активной коммуникативной среды на уроках английского языка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2F9" w:rsidRPr="00E47E53" w:rsidTr="00E57D8D">
        <w:tc>
          <w:tcPr>
            <w:tcW w:w="567" w:type="dxa"/>
          </w:tcPr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2" w:type="dxa"/>
          </w:tcPr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</w:p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Венера</w:t>
            </w:r>
          </w:p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</w:p>
        </w:tc>
        <w:tc>
          <w:tcPr>
            <w:tcW w:w="1559" w:type="dxa"/>
          </w:tcPr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B612F9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B612F9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196D7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6" w:type="dxa"/>
          </w:tcPr>
          <w:p w:rsidR="00B612F9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B612F9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начального образования;</w:t>
            </w:r>
          </w:p>
          <w:p w:rsidR="005028FC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9" w:type="dxa"/>
          </w:tcPr>
          <w:p w:rsidR="00B612F9" w:rsidRDefault="005028F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612F9" w:rsidRPr="00E47E53" w:rsidRDefault="00B612F9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612F9" w:rsidRDefault="005028FC" w:rsidP="00502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612F9" w:rsidRPr="00E47E53" w:rsidRDefault="00105EDA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ИПКПРО – 2004, педагог-психолог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2" w:type="dxa"/>
          </w:tcPr>
          <w:p w:rsidR="005304C0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</w:p>
          <w:p w:rsidR="00B612F9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</w:p>
          <w:p w:rsidR="00B612F9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Ягфаровна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29/24</w:t>
            </w:r>
          </w:p>
        </w:tc>
        <w:tc>
          <w:tcPr>
            <w:tcW w:w="856" w:type="dxa"/>
          </w:tcPr>
          <w:p w:rsidR="005304C0" w:rsidRPr="00E47E53" w:rsidRDefault="00105ED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612F9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Физика, астрономия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612F9" w:rsidP="00105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>20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предметно-методологической компетенции учителя физики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612F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2" w:type="dxa"/>
          </w:tcPr>
          <w:p w:rsidR="005304C0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</w:t>
            </w:r>
          </w:p>
          <w:p w:rsidR="00196D72" w:rsidRPr="00E47E53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Гульнар Альфритовна</w:t>
            </w:r>
          </w:p>
        </w:tc>
        <w:tc>
          <w:tcPr>
            <w:tcW w:w="1559" w:type="dxa"/>
          </w:tcPr>
          <w:p w:rsidR="005304C0" w:rsidRPr="00E47E53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105ED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30/27</w:t>
            </w:r>
          </w:p>
        </w:tc>
        <w:tc>
          <w:tcPr>
            <w:tcW w:w="856" w:type="dxa"/>
          </w:tcPr>
          <w:p w:rsidR="005304C0" w:rsidRPr="00E47E53" w:rsidRDefault="00105ED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96D72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1559" w:type="dxa"/>
          </w:tcPr>
          <w:p w:rsidR="005304C0" w:rsidRPr="00E47E53" w:rsidRDefault="00196D7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196D72" w:rsidP="00105E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 xml:space="preserve"> год,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роектирование образовательного процесса на уроках татарского, чувашского и других языков в соответствии с требованиями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2" w:type="dxa"/>
          </w:tcPr>
          <w:p w:rsidR="005304C0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</w:p>
          <w:p w:rsidR="003008B3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Наиля Ринатовна</w:t>
            </w:r>
          </w:p>
        </w:tc>
        <w:tc>
          <w:tcPr>
            <w:tcW w:w="1559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845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56" w:type="dxa"/>
          </w:tcPr>
          <w:p w:rsidR="005304C0" w:rsidRPr="00E47E53" w:rsidRDefault="00105ED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1559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3008B3" w:rsidP="00105E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ГАПОУ «АПК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2" w:type="dxa"/>
          </w:tcPr>
          <w:p w:rsidR="005304C0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</w:t>
            </w:r>
          </w:p>
          <w:p w:rsidR="003008B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</w:p>
          <w:p w:rsidR="003008B3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Гателхамитовна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6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3008B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3008B3" w:rsidP="00105E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 xml:space="preserve"> год,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ктуальные проблемы и современные подходы к преподаванию предметов в условиях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ФГОС НОО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702" w:type="dxa"/>
          </w:tcPr>
          <w:p w:rsidR="005304C0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</w:p>
          <w:p w:rsidR="0007131E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</w:p>
          <w:p w:rsidR="0007131E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</w:p>
        </w:tc>
        <w:tc>
          <w:tcPr>
            <w:tcW w:w="1559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29/27</w:t>
            </w:r>
          </w:p>
        </w:tc>
        <w:tc>
          <w:tcPr>
            <w:tcW w:w="856" w:type="dxa"/>
          </w:tcPr>
          <w:p w:rsidR="005304C0" w:rsidRPr="00E47E53" w:rsidRDefault="00105ED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7131E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59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07131E" w:rsidP="00105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05E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2" w:type="dxa"/>
          </w:tcPr>
          <w:p w:rsidR="005304C0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Жандаров</w:t>
            </w:r>
          </w:p>
          <w:p w:rsidR="0007131E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Шаукат</w:t>
            </w:r>
          </w:p>
          <w:p w:rsidR="0007131E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Шамилевич</w:t>
            </w:r>
          </w:p>
        </w:tc>
        <w:tc>
          <w:tcPr>
            <w:tcW w:w="1559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</w:t>
            </w:r>
          </w:p>
        </w:tc>
        <w:tc>
          <w:tcPr>
            <w:tcW w:w="856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</w:t>
            </w:r>
          </w:p>
        </w:tc>
        <w:tc>
          <w:tcPr>
            <w:tcW w:w="1559" w:type="dxa"/>
          </w:tcPr>
          <w:p w:rsidR="005304C0" w:rsidRPr="00E47E53" w:rsidRDefault="0007131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История, обществознание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07131E" w:rsidP="00AF2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 xml:space="preserve"> год,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реподавание предметов «История» и «Обществознание»</w:t>
            </w:r>
            <w:r w:rsidR="00D7660E">
              <w:rPr>
                <w:rFonts w:ascii="Times New Roman" w:hAnsi="Times New Roman" w:cs="Times New Roman"/>
                <w:sz w:val="24"/>
                <w:szCs w:val="24"/>
              </w:rPr>
              <w:t xml:space="preserve"> в контексте современной информационно-образовательной среды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D7660E" w:rsidP="00AF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>ПМЦПК и ППО, ведение профессиональной деятельности в сфере образования  по направлению «И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стория и обществознание</w:t>
            </w:r>
            <w:r w:rsidR="00AF2A8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2" w:type="dxa"/>
          </w:tcPr>
          <w:p w:rsidR="005304C0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</w:p>
          <w:p w:rsidR="00D7660E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</w:p>
          <w:p w:rsidR="00D7660E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Шафигулловна</w:t>
            </w:r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7660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6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0223C" w:rsidP="00C02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2018, О</w:t>
            </w:r>
            <w:r w:rsidR="00D7660E">
              <w:rPr>
                <w:rFonts w:ascii="Times New Roman" w:hAnsi="Times New Roman" w:cs="Times New Roman"/>
                <w:sz w:val="24"/>
                <w:szCs w:val="24"/>
              </w:rPr>
              <w:t xml:space="preserve">бучение татарскому языку и литературе в </w:t>
            </w:r>
            <w:proofErr w:type="spellStart"/>
            <w:r w:rsidR="00D7660E">
              <w:rPr>
                <w:rFonts w:ascii="Times New Roman" w:hAnsi="Times New Roman" w:cs="Times New Roman"/>
                <w:sz w:val="24"/>
                <w:szCs w:val="24"/>
              </w:rPr>
              <w:t>поли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="00D7660E">
              <w:rPr>
                <w:rFonts w:ascii="Times New Roman" w:hAnsi="Times New Roman" w:cs="Times New Roman"/>
                <w:sz w:val="24"/>
                <w:szCs w:val="24"/>
              </w:rPr>
              <w:t>нгвальной</w:t>
            </w:r>
            <w:proofErr w:type="spellEnd"/>
            <w:r w:rsidR="00D7660E">
              <w:rPr>
                <w:rFonts w:ascii="Times New Roman" w:hAnsi="Times New Roman" w:cs="Times New Roman"/>
                <w:sz w:val="24"/>
                <w:szCs w:val="24"/>
              </w:rPr>
              <w:t xml:space="preserve"> среде в условиях реализации ФГ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 ОО: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прикладно</w:t>
            </w:r>
            <w:r w:rsidR="00D7660E">
              <w:rPr>
                <w:rFonts w:ascii="Times New Roman" w:hAnsi="Times New Roman" w:cs="Times New Roman"/>
                <w:sz w:val="24"/>
                <w:szCs w:val="24"/>
              </w:rPr>
              <w:t>й аспекты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2" w:type="dxa"/>
          </w:tcPr>
          <w:p w:rsidR="005304C0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</w:p>
          <w:p w:rsidR="00D7660E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Эльвира</w:t>
            </w:r>
          </w:p>
          <w:p w:rsidR="00D7660E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Рамазановна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7660E" w:rsidP="00C02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Среднееспециальное</w:t>
            </w:r>
            <w:proofErr w:type="spellEnd"/>
          </w:p>
        </w:tc>
        <w:tc>
          <w:tcPr>
            <w:tcW w:w="845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56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D7660E" w:rsidP="00C02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«АПК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2" w:type="dxa"/>
          </w:tcPr>
          <w:p w:rsidR="005304C0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</w:p>
          <w:p w:rsidR="00D7660E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Альбина</w:t>
            </w:r>
          </w:p>
          <w:p w:rsidR="00D7660E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56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0223C" w:rsidP="00C02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год, Деятельность педагога при организации работы с обучающимися с ограниченными возможностями здоровья (ОВЗ) в соответствии с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2" w:type="dxa"/>
          </w:tcPr>
          <w:p w:rsidR="005304C0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</w:p>
          <w:p w:rsidR="00D7660E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</w:p>
          <w:p w:rsidR="00D7660E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Габделбаровна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6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0223C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Начальные классы, </w:t>
            </w:r>
          </w:p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музыка</w:t>
            </w:r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(ИЗО)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D7660E" w:rsidP="00C02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 год,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овременные уроки музыки,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МХК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учетом требований ФГОС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подход</w:t>
            </w:r>
          </w:p>
        </w:tc>
        <w:tc>
          <w:tcPr>
            <w:tcW w:w="2268" w:type="dxa"/>
          </w:tcPr>
          <w:p w:rsidR="005304C0" w:rsidRPr="00E47E53" w:rsidRDefault="00D7660E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 ФГАОУ ВПО «</w:t>
            </w:r>
            <w:proofErr w:type="gramStart"/>
            <w:r w:rsidR="00C0223C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="00C0223C">
              <w:rPr>
                <w:rFonts w:ascii="Times New Roman" w:hAnsi="Times New Roman" w:cs="Times New Roman"/>
                <w:sz w:val="24"/>
                <w:szCs w:val="24"/>
              </w:rPr>
              <w:t xml:space="preserve">П)ФУ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с правом преподавания предмета «Музыка»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2" w:type="dxa"/>
          </w:tcPr>
          <w:p w:rsidR="005304C0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Зиновьева</w:t>
            </w:r>
          </w:p>
          <w:p w:rsidR="00D7660E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  <w:p w:rsidR="00D7660E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D7660E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134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95B9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13/0</w:t>
            </w:r>
          </w:p>
        </w:tc>
        <w:tc>
          <w:tcPr>
            <w:tcW w:w="856" w:type="dxa"/>
          </w:tcPr>
          <w:p w:rsidR="005304C0" w:rsidRPr="00E47E53" w:rsidRDefault="00C0223C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5304C0" w:rsidRPr="00E47E53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7B7971" w:rsidP="007B7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2" w:type="dxa"/>
          </w:tcPr>
          <w:p w:rsidR="005304C0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</w:p>
          <w:p w:rsidR="00B12D1A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Ильфира</w:t>
            </w:r>
            <w:proofErr w:type="spellEnd"/>
          </w:p>
          <w:p w:rsidR="00B12D1A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Даниловна</w:t>
            </w:r>
          </w:p>
        </w:tc>
        <w:tc>
          <w:tcPr>
            <w:tcW w:w="1559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1134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21/21</w:t>
            </w:r>
          </w:p>
        </w:tc>
        <w:tc>
          <w:tcPr>
            <w:tcW w:w="856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559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7B7971" w:rsidP="007B7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год, С</w:t>
            </w:r>
            <w:r w:rsidR="00B12D1A">
              <w:rPr>
                <w:rFonts w:ascii="Times New Roman" w:hAnsi="Times New Roman" w:cs="Times New Roman"/>
                <w:sz w:val="24"/>
                <w:szCs w:val="24"/>
              </w:rPr>
              <w:t xml:space="preserve">овременные </w:t>
            </w:r>
            <w:r w:rsidR="00B12D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и приемы по формированию активной коммуникативной среды на уроках английского языка в условиях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702" w:type="dxa"/>
          </w:tcPr>
          <w:p w:rsidR="005304C0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Ибраева</w:t>
            </w:r>
          </w:p>
          <w:p w:rsidR="00B12D1A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</w:p>
          <w:p w:rsidR="00B12D1A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Ханифовна</w:t>
            </w:r>
          </w:p>
        </w:tc>
        <w:tc>
          <w:tcPr>
            <w:tcW w:w="1559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32/28</w:t>
            </w:r>
          </w:p>
        </w:tc>
        <w:tc>
          <w:tcPr>
            <w:tcW w:w="856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12D1A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1559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12D1A" w:rsidP="007B7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 xml:space="preserve"> год,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татарскому языку и литературе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среде в условиях реализации ФГОС ОО: теоретический и прикладной аспекты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B12D1A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2" w:type="dxa"/>
          </w:tcPr>
          <w:p w:rsidR="005304C0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</w:p>
          <w:p w:rsidR="00B12D1A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Лилия</w:t>
            </w:r>
          </w:p>
          <w:p w:rsidR="00B12D1A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</w:p>
        </w:tc>
        <w:tc>
          <w:tcPr>
            <w:tcW w:w="1559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856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B12D1A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59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12D1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B12D1A">
              <w:rPr>
                <w:rFonts w:ascii="Times New Roman" w:hAnsi="Times New Roman" w:cs="Times New Roman"/>
                <w:sz w:val="24"/>
                <w:szCs w:val="24"/>
              </w:rPr>
              <w:t>нформатика</w:t>
            </w:r>
            <w:proofErr w:type="spellEnd"/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12D1A" w:rsidP="007B7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 xml:space="preserve"> год,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реподавание дисциплин образовательной области «Математика» (специализация: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математика)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6724ED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2" w:type="dxa"/>
          </w:tcPr>
          <w:p w:rsidR="005304C0" w:rsidRDefault="0012280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Малафеевская</w:t>
            </w:r>
            <w:proofErr w:type="spellEnd"/>
          </w:p>
          <w:p w:rsidR="00122800" w:rsidRPr="00E47E53" w:rsidRDefault="0012280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Алла Вячеславовна</w:t>
            </w:r>
          </w:p>
        </w:tc>
        <w:tc>
          <w:tcPr>
            <w:tcW w:w="1559" w:type="dxa"/>
          </w:tcPr>
          <w:p w:rsidR="005304C0" w:rsidRPr="00E47E53" w:rsidRDefault="0012280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32/28</w:t>
            </w:r>
          </w:p>
        </w:tc>
        <w:tc>
          <w:tcPr>
            <w:tcW w:w="856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D4413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59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D4413" w:rsidP="007B7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овершенствование методической компетентности учителей русского языка и литературы в условиях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2" w:type="dxa"/>
          </w:tcPr>
          <w:p w:rsidR="005304C0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Миннибаева</w:t>
            </w:r>
          </w:p>
          <w:p w:rsidR="00ED441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  <w:p w:rsidR="00ED4413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</w:tc>
        <w:tc>
          <w:tcPr>
            <w:tcW w:w="1134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  <w:r w:rsidR="00ED4413">
              <w:rPr>
                <w:rFonts w:ascii="Times New Roman" w:hAnsi="Times New Roman" w:cs="Times New Roman"/>
                <w:sz w:val="24"/>
                <w:szCs w:val="24"/>
              </w:rPr>
              <w:t>специальное</w:t>
            </w:r>
            <w:proofErr w:type="spellEnd"/>
          </w:p>
        </w:tc>
        <w:tc>
          <w:tcPr>
            <w:tcW w:w="845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56" w:type="dxa"/>
          </w:tcPr>
          <w:p w:rsidR="005304C0" w:rsidRPr="00E47E53" w:rsidRDefault="009A409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843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217C7">
              <w:rPr>
                <w:rFonts w:ascii="Times New Roman" w:hAnsi="Times New Roman" w:cs="Times New Roman"/>
                <w:sz w:val="24"/>
                <w:szCs w:val="24"/>
              </w:rPr>
              <w:t>репода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в начальных классах</w:t>
            </w:r>
          </w:p>
        </w:tc>
        <w:tc>
          <w:tcPr>
            <w:tcW w:w="1559" w:type="dxa"/>
          </w:tcPr>
          <w:p w:rsidR="005304C0" w:rsidRPr="00E47E53" w:rsidRDefault="00ED441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D4413" w:rsidP="007B7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7B797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ГАПОУ «АПК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2" w:type="dxa"/>
          </w:tcPr>
          <w:p w:rsidR="005304C0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Миннибаева</w:t>
            </w:r>
          </w:p>
          <w:p w:rsidR="008217C7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</w:p>
          <w:p w:rsidR="008217C7" w:rsidRPr="00E47E53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Рафаилевна</w:t>
            </w:r>
          </w:p>
        </w:tc>
        <w:tc>
          <w:tcPr>
            <w:tcW w:w="1559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217C7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</w:p>
        </w:tc>
        <w:tc>
          <w:tcPr>
            <w:tcW w:w="1134" w:type="dxa"/>
          </w:tcPr>
          <w:p w:rsidR="005304C0" w:rsidRPr="00E47E53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18/18</w:t>
            </w:r>
          </w:p>
        </w:tc>
        <w:tc>
          <w:tcPr>
            <w:tcW w:w="856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8217C7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</w:t>
            </w:r>
            <w:r w:rsidR="008217C7">
              <w:rPr>
                <w:rFonts w:ascii="Times New Roman" w:hAnsi="Times New Roman" w:cs="Times New Roman"/>
                <w:sz w:val="24"/>
                <w:szCs w:val="24"/>
              </w:rPr>
              <w:t>й язык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7B7971" w:rsidP="00F94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8217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методы и приёмы по формированию активной коммуникативной среды на уроках английского языка в условиях реализации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F942D0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2D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2" w:type="dxa"/>
          </w:tcPr>
          <w:p w:rsidR="005304C0" w:rsidRPr="00F942D0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2D0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</w:p>
          <w:p w:rsidR="00AE4139" w:rsidRPr="00F942D0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2D0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</w:p>
          <w:p w:rsidR="00AE4139" w:rsidRPr="00F942D0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42D0">
              <w:rPr>
                <w:rFonts w:ascii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559" w:type="dxa"/>
          </w:tcPr>
          <w:p w:rsidR="005304C0" w:rsidRPr="00F942D0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2D0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6" w:type="dxa"/>
          </w:tcPr>
          <w:p w:rsidR="005304C0" w:rsidRPr="00E47E53" w:rsidRDefault="007B797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84001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559" w:type="dxa"/>
          </w:tcPr>
          <w:p w:rsidR="005304C0" w:rsidRPr="00E47E53" w:rsidRDefault="00AE4139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AE4139" w:rsidP="00F94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«Обучение татарскому языку и литературе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4001">
              <w:rPr>
                <w:rFonts w:ascii="Times New Roman" w:hAnsi="Times New Roman" w:cs="Times New Roman"/>
                <w:sz w:val="24"/>
                <w:szCs w:val="24"/>
              </w:rPr>
              <w:t>среде в условиях реализации ФГОС ОО: теоретический и прикладной аспекты»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2" w:type="dxa"/>
          </w:tcPr>
          <w:p w:rsidR="005304C0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Мухаметгалиева</w:t>
            </w:r>
          </w:p>
          <w:p w:rsidR="00D84001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  <w:p w:rsidR="00D84001" w:rsidRPr="00E47E53" w:rsidRDefault="00F942D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</w:t>
            </w:r>
            <w:r w:rsidR="00D84001">
              <w:rPr>
                <w:rFonts w:ascii="Times New Roman" w:hAnsi="Times New Roman" w:cs="Times New Roman"/>
                <w:sz w:val="24"/>
                <w:szCs w:val="24"/>
              </w:rPr>
              <w:t>рдинатовна</w:t>
            </w:r>
          </w:p>
        </w:tc>
        <w:tc>
          <w:tcPr>
            <w:tcW w:w="1559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1134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856" w:type="dxa"/>
          </w:tcPr>
          <w:p w:rsidR="005304C0" w:rsidRPr="00E47E53" w:rsidRDefault="00F942D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84001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образование</w:t>
            </w:r>
          </w:p>
        </w:tc>
        <w:tc>
          <w:tcPr>
            <w:tcW w:w="1559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D84001" w:rsidP="00F94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F942D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Совершенствование предметной и методической компетентности учителей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предметной области  «Искусство» в условиях реализации ФГОС ОО 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702" w:type="dxa"/>
          </w:tcPr>
          <w:p w:rsidR="005304C0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</w:p>
          <w:p w:rsidR="00D84001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</w:p>
          <w:p w:rsidR="00D84001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Явдатовна</w:t>
            </w:r>
          </w:p>
        </w:tc>
        <w:tc>
          <w:tcPr>
            <w:tcW w:w="1559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F942D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36/30</w:t>
            </w:r>
          </w:p>
        </w:tc>
        <w:tc>
          <w:tcPr>
            <w:tcW w:w="856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Математика, информатика и вычислительная техника</w:t>
            </w:r>
          </w:p>
        </w:tc>
        <w:tc>
          <w:tcPr>
            <w:tcW w:w="1559" w:type="dxa"/>
          </w:tcPr>
          <w:p w:rsidR="005304C0" w:rsidRPr="00E47E53" w:rsidRDefault="00D84001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F942D0" w:rsidP="00F94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год, П</w:t>
            </w:r>
            <w:r w:rsidR="00D84001">
              <w:rPr>
                <w:rFonts w:ascii="Times New Roman" w:hAnsi="Times New Roman" w:cs="Times New Roman"/>
                <w:sz w:val="24"/>
                <w:szCs w:val="24"/>
              </w:rPr>
              <w:t>едагогика, психология и технология инклюзивного образования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2" w:type="dxa"/>
          </w:tcPr>
          <w:p w:rsidR="005304C0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Мухамматгалиева</w:t>
            </w:r>
            <w:proofErr w:type="spellEnd"/>
          </w:p>
          <w:p w:rsidR="0027662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  <w:p w:rsidR="00276623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Вазиховна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23/23</w:t>
            </w:r>
          </w:p>
        </w:tc>
        <w:tc>
          <w:tcPr>
            <w:tcW w:w="856" w:type="dxa"/>
          </w:tcPr>
          <w:p w:rsidR="005304C0" w:rsidRPr="00E47E53" w:rsidRDefault="002E4085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2E4085" w:rsidP="002E40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  <w:r w:rsidR="002766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Педагогические технологии достижения метапредметных результатов обучения по ФГОС на уровне физико-математического цикла (физика, информатика, математика)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2" w:type="dxa"/>
          </w:tcPr>
          <w:p w:rsidR="005304C0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</w:p>
          <w:p w:rsidR="0027662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Венера</w:t>
            </w:r>
          </w:p>
          <w:p w:rsidR="00276623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Ревировна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2E4085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24/10</w:t>
            </w:r>
          </w:p>
        </w:tc>
        <w:tc>
          <w:tcPr>
            <w:tcW w:w="856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276623" w:rsidP="002E40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E4085">
              <w:rPr>
                <w:rFonts w:ascii="Times New Roman" w:hAnsi="Times New Roman" w:cs="Times New Roman"/>
                <w:sz w:val="24"/>
                <w:szCs w:val="24"/>
              </w:rPr>
              <w:t>20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E4085">
              <w:rPr>
                <w:rFonts w:ascii="Times New Roman" w:hAnsi="Times New Roman" w:cs="Times New Roman"/>
                <w:sz w:val="24"/>
                <w:szCs w:val="24"/>
              </w:rPr>
              <w:t>Актуальные направления формирования и оценки образовательных результатов младших школьников в условиях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2" w:type="dxa"/>
          </w:tcPr>
          <w:p w:rsidR="005304C0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</w:p>
          <w:p w:rsidR="0027662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</w:p>
          <w:p w:rsidR="00276623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E4085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56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язык, литература и история Татарстана</w:t>
            </w:r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276623" w:rsidP="002E40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2E408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проектирование образовательного процесса на уроках татарского, чувашского и других языков в соответствии с требованиями ФГОС 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02" w:type="dxa"/>
          </w:tcPr>
          <w:p w:rsidR="005304C0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</w:p>
          <w:p w:rsidR="0027662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Лиана</w:t>
            </w:r>
          </w:p>
          <w:p w:rsidR="00276623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Маратовна</w:t>
            </w:r>
          </w:p>
        </w:tc>
        <w:tc>
          <w:tcPr>
            <w:tcW w:w="1559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276623" w:rsidP="002E4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Среднееспециальное</w:t>
            </w:r>
            <w:proofErr w:type="spellEnd"/>
          </w:p>
        </w:tc>
        <w:tc>
          <w:tcPr>
            <w:tcW w:w="845" w:type="dxa"/>
          </w:tcPr>
          <w:p w:rsidR="005304C0" w:rsidRPr="00E47E53" w:rsidRDefault="002E4085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856" w:type="dxa"/>
          </w:tcPr>
          <w:p w:rsidR="005304C0" w:rsidRPr="00E47E53" w:rsidRDefault="002E4085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276623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начального образования</w:t>
            </w:r>
          </w:p>
        </w:tc>
        <w:tc>
          <w:tcPr>
            <w:tcW w:w="1559" w:type="dxa"/>
          </w:tcPr>
          <w:p w:rsidR="005304C0" w:rsidRPr="00E47E53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3F6E14" w:rsidP="002E40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2E408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ГАПОУ «АПК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2" w:type="dxa"/>
          </w:tcPr>
          <w:p w:rsidR="005304C0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Нурутдинова</w:t>
            </w:r>
          </w:p>
          <w:p w:rsidR="003F6E14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</w:p>
          <w:p w:rsidR="003F6E14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559" w:type="dxa"/>
          </w:tcPr>
          <w:p w:rsidR="005304C0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AE1864" w:rsidRDefault="003F6E1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AE1864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864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56" w:type="dxa"/>
          </w:tcPr>
          <w:p w:rsidR="005304C0" w:rsidRPr="00E47E53" w:rsidRDefault="002E4085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AE186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45.03.02 Лингвистика</w:t>
            </w:r>
          </w:p>
        </w:tc>
        <w:tc>
          <w:tcPr>
            <w:tcW w:w="1559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308B0" w:rsidP="00AE1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AE186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E1864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предметной и методической компетенций учителей английского языка в условиях реализации ФГОС (в рамках сетевого взаимодействия) (в том числе 16 часов по особенностям организации работы с детьми с ОВЗ)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702" w:type="dxa"/>
          </w:tcPr>
          <w:p w:rsidR="005304C0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Прыткова</w:t>
            </w:r>
            <w:proofErr w:type="spellEnd"/>
          </w:p>
          <w:p w:rsidR="00E308B0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</w:p>
          <w:p w:rsidR="00E308B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9651B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14/6</w:t>
            </w:r>
          </w:p>
        </w:tc>
        <w:tc>
          <w:tcPr>
            <w:tcW w:w="856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308B0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 xml:space="preserve"> год,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ктуальные проблемы изучения и преподавания предметов «История» и «обществознание» в условиях введения ФГОС ОО и ИКС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2" w:type="dxa"/>
          </w:tcPr>
          <w:p w:rsidR="005304C0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</w:p>
          <w:p w:rsidR="00E308B0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</w:p>
          <w:p w:rsidR="00E308B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Рафаиловна</w:t>
            </w:r>
          </w:p>
        </w:tc>
        <w:tc>
          <w:tcPr>
            <w:tcW w:w="1559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E308B0" w:rsidP="00965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6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651B8" w:rsidRPr="00E47E53" w:rsidRDefault="009651B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E308B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E308B0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20 год, Формирование методического и технологического инструментария учителя начальной школы, обеспечивающего реализацию требований ФГОС НОО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2" w:type="dxa"/>
          </w:tcPr>
          <w:p w:rsidR="005304C0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Рахимзянова</w:t>
            </w:r>
            <w:proofErr w:type="spellEnd"/>
          </w:p>
          <w:p w:rsidR="00BD5774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Лилия</w:t>
            </w:r>
          </w:p>
          <w:p w:rsidR="00BD5774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Мухамедгалиевна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6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9651B8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год, С</w:t>
            </w:r>
            <w:r w:rsidR="00BD5774">
              <w:rPr>
                <w:rFonts w:ascii="Times New Roman" w:hAnsi="Times New Roman" w:cs="Times New Roman"/>
                <w:sz w:val="24"/>
                <w:szCs w:val="24"/>
              </w:rPr>
              <w:t>овременный урок в начальной школе в условиях ФГОС НОО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2" w:type="dxa"/>
          </w:tcPr>
          <w:p w:rsidR="005304C0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</w:p>
          <w:p w:rsidR="00BD5774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</w:p>
          <w:p w:rsidR="00BD5774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</w:p>
          <w:p w:rsidR="00BD5774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19/18</w:t>
            </w:r>
          </w:p>
        </w:tc>
        <w:tc>
          <w:tcPr>
            <w:tcW w:w="856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9651B8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год, С</w:t>
            </w:r>
            <w:r w:rsidR="00BD5774">
              <w:rPr>
                <w:rFonts w:ascii="Times New Roman" w:hAnsi="Times New Roman" w:cs="Times New Roman"/>
                <w:sz w:val="24"/>
                <w:szCs w:val="24"/>
              </w:rPr>
              <w:t>овременный урок в начальной школе в условиях ФГОС НОО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702" w:type="dxa"/>
          </w:tcPr>
          <w:p w:rsidR="00BD5774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</w:p>
          <w:p w:rsidR="005304C0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Инсур</w:t>
            </w:r>
            <w:proofErr w:type="spellEnd"/>
          </w:p>
          <w:p w:rsidR="00BD5774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Василович</w:t>
            </w:r>
            <w:proofErr w:type="spellEnd"/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6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5304C0" w:rsidRPr="00E47E53" w:rsidRDefault="00BD5774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BD5774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 xml:space="preserve"> год,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овременный урок технологии в условиях реализации ФГОС</w:t>
            </w:r>
          </w:p>
        </w:tc>
        <w:tc>
          <w:tcPr>
            <w:tcW w:w="2268" w:type="dxa"/>
          </w:tcPr>
          <w:p w:rsidR="005304C0" w:rsidRPr="00E47E53" w:rsidRDefault="00BD5774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>ГАОУ ДПО «ИРО РТ»,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едение профессиональной деятельности в сфере образования по предмету «Технология»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02" w:type="dxa"/>
          </w:tcPr>
          <w:p w:rsidR="005304C0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</w:p>
          <w:p w:rsidR="005D49D8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</w:p>
          <w:p w:rsidR="005D49D8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</w:p>
        </w:tc>
        <w:tc>
          <w:tcPr>
            <w:tcW w:w="1559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35/35</w:t>
            </w:r>
          </w:p>
        </w:tc>
        <w:tc>
          <w:tcPr>
            <w:tcW w:w="856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классах, русский язык и литература</w:t>
            </w:r>
          </w:p>
        </w:tc>
        <w:tc>
          <w:tcPr>
            <w:tcW w:w="1559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5D49D8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 xml:space="preserve"> год,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татарскому языку и литературе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среде в условиях реализации ФГОС ОО: теоретический и прикладной аспекты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5D49D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2" w:type="dxa"/>
          </w:tcPr>
          <w:p w:rsidR="005304C0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</w:p>
          <w:p w:rsidR="00C13278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</w:p>
          <w:p w:rsidR="00C13278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Ахметовна</w:t>
            </w:r>
          </w:p>
        </w:tc>
        <w:tc>
          <w:tcPr>
            <w:tcW w:w="1559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1134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28/27</w:t>
            </w:r>
          </w:p>
        </w:tc>
        <w:tc>
          <w:tcPr>
            <w:tcW w:w="856" w:type="dxa"/>
          </w:tcPr>
          <w:p w:rsidR="005304C0" w:rsidRPr="00E47E53" w:rsidRDefault="009651B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13278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География-биология</w:t>
            </w:r>
          </w:p>
        </w:tc>
        <w:tc>
          <w:tcPr>
            <w:tcW w:w="1559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13278" w:rsidP="009651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9651B8">
              <w:rPr>
                <w:rFonts w:ascii="Times New Roman" w:hAnsi="Times New Roman" w:cs="Times New Roman"/>
                <w:sz w:val="24"/>
                <w:szCs w:val="24"/>
              </w:rPr>
              <w:t xml:space="preserve"> год,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роектно-исследовательская деятельность на уроках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биологии и химии как способ формирования метапредметных результатов обучения в условиях реализации ФГОС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1702" w:type="dxa"/>
          </w:tcPr>
          <w:p w:rsidR="005304C0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</w:p>
          <w:p w:rsidR="00C13278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Рамзиля</w:t>
            </w:r>
            <w:proofErr w:type="spellEnd"/>
          </w:p>
          <w:p w:rsidR="00C13278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Бурхановна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6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1843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1559" w:type="dxa"/>
          </w:tcPr>
          <w:p w:rsidR="005304C0" w:rsidRPr="00E47E53" w:rsidRDefault="00C13278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C13278" w:rsidP="003D6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татарскому языку и литературе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поли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среде в условиях реализации ФГОС ОО: теоретический и прикладной аспекты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2" w:type="dxa"/>
          </w:tcPr>
          <w:p w:rsidR="005304C0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</w:p>
          <w:p w:rsidR="00DE78FF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</w:p>
          <w:p w:rsidR="00DE78FF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Рашидовна</w:t>
            </w:r>
          </w:p>
        </w:tc>
        <w:tc>
          <w:tcPr>
            <w:tcW w:w="1559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28/24</w:t>
            </w:r>
          </w:p>
        </w:tc>
        <w:tc>
          <w:tcPr>
            <w:tcW w:w="856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E78FF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559" w:type="dxa"/>
          </w:tcPr>
          <w:p w:rsidR="005304C0" w:rsidRPr="00E47E53" w:rsidRDefault="00DE78F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DE78FF" w:rsidP="003D6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Применение современных педагогических технологий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типа в преподавании изобразительного искусства и технологии</w:t>
            </w:r>
          </w:p>
        </w:tc>
        <w:tc>
          <w:tcPr>
            <w:tcW w:w="2268" w:type="dxa"/>
          </w:tcPr>
          <w:p w:rsidR="005304C0" w:rsidRPr="00E47E53" w:rsidRDefault="00DE78FF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>ГАОУ СПО «АПК им. Г.Тукая», по программе «учитель технологии»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1C1C9F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2" w:type="dxa"/>
          </w:tcPr>
          <w:p w:rsidR="005304C0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</w:p>
          <w:p w:rsidR="00FB11B2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Оксана</w:t>
            </w:r>
          </w:p>
          <w:p w:rsidR="00FB11B2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33/33</w:t>
            </w:r>
          </w:p>
        </w:tc>
        <w:tc>
          <w:tcPr>
            <w:tcW w:w="856" w:type="dxa"/>
          </w:tcPr>
          <w:p w:rsidR="005304C0" w:rsidRPr="00E47E53" w:rsidRDefault="003D6780" w:rsidP="003D6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B11B2">
              <w:rPr>
                <w:rFonts w:ascii="Times New Roman" w:hAnsi="Times New Roman" w:cs="Times New Roman"/>
                <w:sz w:val="24"/>
                <w:szCs w:val="24"/>
              </w:rPr>
              <w:t>ысш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Default="00FB11B2" w:rsidP="003D6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год,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ктуальные аспекты преподавания предметной области «Основы религиозных культур и светской этики»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B11B2" w:rsidRPr="00E47E53" w:rsidRDefault="00FB11B2" w:rsidP="003D6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год,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осударственный контроль в сфере образования. Направления повышения эффективности контрольно-надзорной деятельности. Требования к полномочиям и ответственности экспертов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2" w:type="dxa"/>
          </w:tcPr>
          <w:p w:rsidR="005304C0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</w:t>
            </w:r>
          </w:p>
          <w:p w:rsidR="00FB11B2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Ильнар</w:t>
            </w:r>
          </w:p>
          <w:p w:rsidR="00FB11B2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17/17</w:t>
            </w:r>
          </w:p>
        </w:tc>
        <w:tc>
          <w:tcPr>
            <w:tcW w:w="856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FB11B2" w:rsidP="003D6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 год,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ормирование ИК</w:t>
            </w:r>
            <w:r w:rsidR="003D6780">
              <w:rPr>
                <w:rFonts w:ascii="Times New Roman" w:hAnsi="Times New Roman" w:cs="Times New Roman"/>
                <w:sz w:val="24"/>
                <w:szCs w:val="24"/>
              </w:rPr>
              <w:t xml:space="preserve">Т компетентности учителей </w:t>
            </w:r>
            <w:proofErr w:type="gramStart"/>
            <w:r w:rsidR="003D6780">
              <w:rPr>
                <w:rFonts w:ascii="Times New Roman" w:hAnsi="Times New Roman" w:cs="Times New Roman"/>
                <w:sz w:val="24"/>
                <w:szCs w:val="24"/>
              </w:rPr>
              <w:t>естес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твенно-научного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цикла (биология, химия, география, физика)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2" w:type="dxa"/>
          </w:tcPr>
          <w:p w:rsidR="005304C0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</w:t>
            </w:r>
          </w:p>
          <w:p w:rsidR="00FB11B2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FB11B2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Вилдановна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11B2">
              <w:rPr>
                <w:rFonts w:ascii="Times New Roman" w:hAnsi="Times New Roman" w:cs="Times New Roman"/>
                <w:sz w:val="24"/>
                <w:szCs w:val="24"/>
              </w:rPr>
              <w:t>едагог-библиотекарь</w:t>
            </w:r>
          </w:p>
        </w:tc>
        <w:tc>
          <w:tcPr>
            <w:tcW w:w="1134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B11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6" w:type="dxa"/>
          </w:tcPr>
          <w:p w:rsidR="005304C0" w:rsidRPr="00E47E53" w:rsidRDefault="003D67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559" w:type="dxa"/>
          </w:tcPr>
          <w:p w:rsidR="005304C0" w:rsidRPr="00E47E53" w:rsidRDefault="005304C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3D678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год, Совершенствование деятельности школьной библиотеки</w:t>
            </w:r>
          </w:p>
        </w:tc>
        <w:tc>
          <w:tcPr>
            <w:tcW w:w="2268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02" w:type="dxa"/>
          </w:tcPr>
          <w:p w:rsidR="005304C0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</w:p>
          <w:p w:rsidR="00FB11B2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FB11B2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Ильсуровна</w:t>
            </w:r>
            <w:proofErr w:type="spellEnd"/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</w:t>
            </w:r>
          </w:p>
        </w:tc>
        <w:tc>
          <w:tcPr>
            <w:tcW w:w="1134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r w:rsidR="007C4C8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6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Начальные классы,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олигофренопедагогика</w:t>
            </w:r>
          </w:p>
        </w:tc>
        <w:tc>
          <w:tcPr>
            <w:tcW w:w="1559" w:type="dxa"/>
          </w:tcPr>
          <w:p w:rsidR="005304C0" w:rsidRPr="00E47E53" w:rsidRDefault="00FB11B2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Начальные классы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FB11B2" w:rsidP="007C4C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7C4C8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проектно-исследовательская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как средство повышения учебной мотивации младших школьников</w:t>
            </w:r>
          </w:p>
        </w:tc>
        <w:tc>
          <w:tcPr>
            <w:tcW w:w="2268" w:type="dxa"/>
          </w:tcPr>
          <w:p w:rsidR="005304C0" w:rsidRPr="00E47E53" w:rsidRDefault="00D7358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2012</w:t>
            </w:r>
            <w:r w:rsidR="007C4C8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4C8B">
              <w:rPr>
                <w:rFonts w:ascii="Times New Roman" w:hAnsi="Times New Roman" w:cs="Times New Roman"/>
                <w:sz w:val="24"/>
                <w:szCs w:val="24"/>
              </w:rPr>
              <w:t xml:space="preserve"> НОЧУ ВПО «МСГИ», </w:t>
            </w:r>
            <w:r w:rsidR="007C4C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лигофренопедагогика</w:t>
            </w:r>
          </w:p>
        </w:tc>
      </w:tr>
      <w:tr w:rsidR="005304C0" w:rsidRPr="00E47E53" w:rsidTr="00E57D8D">
        <w:tc>
          <w:tcPr>
            <w:tcW w:w="567" w:type="dxa"/>
          </w:tcPr>
          <w:p w:rsidR="005304C0" w:rsidRPr="00E47E53" w:rsidRDefault="007C4C8B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702" w:type="dxa"/>
          </w:tcPr>
          <w:p w:rsidR="005304C0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</w:t>
            </w:r>
          </w:p>
          <w:p w:rsidR="00D73580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</w:t>
            </w:r>
          </w:p>
          <w:p w:rsidR="00D7358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</w:p>
        </w:tc>
        <w:tc>
          <w:tcPr>
            <w:tcW w:w="1559" w:type="dxa"/>
          </w:tcPr>
          <w:p w:rsidR="005304C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</w:tcPr>
          <w:p w:rsidR="005304C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45" w:type="dxa"/>
          </w:tcPr>
          <w:p w:rsidR="005304C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856" w:type="dxa"/>
          </w:tcPr>
          <w:p w:rsidR="005304C0" w:rsidRPr="00E47E53" w:rsidRDefault="007C4C8B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304C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5304C0" w:rsidRPr="00E47E53" w:rsidRDefault="00D73580" w:rsidP="00E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</w:tcPr>
          <w:p w:rsidR="005304C0" w:rsidRPr="00E47E53" w:rsidRDefault="005304C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304C0" w:rsidRPr="00E47E53" w:rsidRDefault="007C4C8B" w:rsidP="007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304C0" w:rsidRPr="00E47E53" w:rsidRDefault="00D73580" w:rsidP="0053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2018, педагог по физической культуре</w:t>
            </w:r>
          </w:p>
        </w:tc>
      </w:tr>
    </w:tbl>
    <w:p w:rsidR="005304C0" w:rsidRPr="00E47E53" w:rsidRDefault="005304C0" w:rsidP="005304C0">
      <w:pPr>
        <w:rPr>
          <w:rFonts w:ascii="Times New Roman" w:hAnsi="Times New Roman" w:cs="Times New Roman"/>
          <w:sz w:val="24"/>
          <w:szCs w:val="24"/>
        </w:rPr>
      </w:pPr>
    </w:p>
    <w:sectPr w:rsidR="005304C0" w:rsidRPr="00E47E53" w:rsidSect="005304C0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5F"/>
    <w:rsid w:val="0007131E"/>
    <w:rsid w:val="000B627C"/>
    <w:rsid w:val="00105EDA"/>
    <w:rsid w:val="00122800"/>
    <w:rsid w:val="00196D72"/>
    <w:rsid w:val="001C1C9F"/>
    <w:rsid w:val="00276623"/>
    <w:rsid w:val="002927D2"/>
    <w:rsid w:val="002E3201"/>
    <w:rsid w:val="002E4085"/>
    <w:rsid w:val="003008B3"/>
    <w:rsid w:val="003D6780"/>
    <w:rsid w:val="003F6E14"/>
    <w:rsid w:val="0040740F"/>
    <w:rsid w:val="00501751"/>
    <w:rsid w:val="005028FC"/>
    <w:rsid w:val="005304C0"/>
    <w:rsid w:val="005B0DB7"/>
    <w:rsid w:val="005D49D8"/>
    <w:rsid w:val="006724ED"/>
    <w:rsid w:val="007073CE"/>
    <w:rsid w:val="007B7971"/>
    <w:rsid w:val="007C4C8B"/>
    <w:rsid w:val="008217C7"/>
    <w:rsid w:val="0085525F"/>
    <w:rsid w:val="009651B8"/>
    <w:rsid w:val="009A409F"/>
    <w:rsid w:val="00A36F3E"/>
    <w:rsid w:val="00AE1864"/>
    <w:rsid w:val="00AE4139"/>
    <w:rsid w:val="00AF2A8D"/>
    <w:rsid w:val="00B12D1A"/>
    <w:rsid w:val="00B612F9"/>
    <w:rsid w:val="00BD5774"/>
    <w:rsid w:val="00C0223C"/>
    <w:rsid w:val="00C13278"/>
    <w:rsid w:val="00C203B3"/>
    <w:rsid w:val="00C24DFA"/>
    <w:rsid w:val="00C60697"/>
    <w:rsid w:val="00CB36CF"/>
    <w:rsid w:val="00D17981"/>
    <w:rsid w:val="00D73580"/>
    <w:rsid w:val="00D7660E"/>
    <w:rsid w:val="00D84001"/>
    <w:rsid w:val="00D95B99"/>
    <w:rsid w:val="00DE78FF"/>
    <w:rsid w:val="00E308B0"/>
    <w:rsid w:val="00E47E53"/>
    <w:rsid w:val="00E57D8D"/>
    <w:rsid w:val="00ED4413"/>
    <w:rsid w:val="00EE0A79"/>
    <w:rsid w:val="00F942D0"/>
    <w:rsid w:val="00FB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4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4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DBF54-C7FB-4D5D-966F-7AA4CFB5D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1847</Words>
  <Characters>10529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Sekretar_ASOSH_2</dc:creator>
  <cp:lastModifiedBy>Завуч_4</cp:lastModifiedBy>
  <cp:revision>8</cp:revision>
  <dcterms:created xsi:type="dcterms:W3CDTF">2020-12-24T14:27:00Z</dcterms:created>
  <dcterms:modified xsi:type="dcterms:W3CDTF">2020-12-25T13:24:00Z</dcterms:modified>
</cp:coreProperties>
</file>